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1" w:rsidRPr="00E70FAC" w:rsidRDefault="005B7341" w:rsidP="005B7341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22.01.201</w:t>
      </w:r>
      <w:bookmarkStart w:id="0" w:name="_GoBack"/>
      <w:bookmarkEnd w:id="0"/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9 г. №4</w:t>
      </w:r>
    </w:p>
    <w:p w:rsidR="005B7341" w:rsidRPr="00E70FAC" w:rsidRDefault="005B7341" w:rsidP="005B7341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5B7341" w:rsidRPr="00E70FAC" w:rsidRDefault="005B7341" w:rsidP="005B7341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5B7341" w:rsidRPr="00E70FAC" w:rsidRDefault="005B7341" w:rsidP="005B7341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5B7341" w:rsidRPr="00E70FAC" w:rsidRDefault="005B7341" w:rsidP="005B7341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5B7341" w:rsidRPr="00E70FAC" w:rsidRDefault="005B7341" w:rsidP="005B7341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FAC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5B7341" w:rsidRPr="00E70FAC" w:rsidRDefault="005B7341" w:rsidP="005B73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B7341" w:rsidRPr="00E70FAC" w:rsidRDefault="005B7341" w:rsidP="005B7341">
      <w:pPr>
        <w:ind w:right="-2"/>
        <w:jc w:val="center"/>
        <w:rPr>
          <w:rFonts w:ascii="Arial" w:hAnsi="Arial" w:cs="Arial"/>
          <w:b/>
          <w:sz w:val="28"/>
          <w:szCs w:val="28"/>
        </w:rPr>
      </w:pPr>
      <w:r w:rsidRPr="00E70FAC">
        <w:rPr>
          <w:rFonts w:ascii="Arial" w:hAnsi="Arial" w:cs="Arial"/>
          <w:b/>
          <w:sz w:val="28"/>
          <w:szCs w:val="28"/>
        </w:rPr>
        <w:t>О ПОРЯДКЕ ПРОВЕДЕНИЯ СЛУЖЕБНЫХ ПРОВЕРОК ПО ФАКТАМ КОРРУПЦИОННЫХ ПРОЯВЛЕНИЙ СО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70FAC">
        <w:rPr>
          <w:rFonts w:ascii="Arial" w:hAnsi="Arial" w:cs="Arial"/>
          <w:b/>
          <w:sz w:val="28"/>
          <w:szCs w:val="28"/>
        </w:rPr>
        <w:t xml:space="preserve">СТОРОНЫ ЛИЦ, ЗАМЕЩАЮЩИХ ДОЛЖНОСТИ МУНИЦИПАЛЬНОЙ СЛУЖБЫ </w:t>
      </w:r>
      <w:r w:rsidRPr="00E70FAC">
        <w:rPr>
          <w:rFonts w:ascii="Arial" w:hAnsi="Arial" w:cs="Arial"/>
          <w:b/>
          <w:color w:val="000000"/>
          <w:sz w:val="28"/>
          <w:szCs w:val="28"/>
        </w:rPr>
        <w:t xml:space="preserve">ТУЛЮШСКОГО </w:t>
      </w:r>
      <w:r w:rsidRPr="00E70FAC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5B7341" w:rsidRPr="00E70FAC" w:rsidRDefault="005B7341" w:rsidP="005B7341">
      <w:pPr>
        <w:jc w:val="both"/>
        <w:rPr>
          <w:rFonts w:ascii="Arial" w:hAnsi="Arial" w:cs="Arial"/>
        </w:rPr>
      </w:pPr>
    </w:p>
    <w:p w:rsidR="005B7341" w:rsidRPr="00E70FAC" w:rsidRDefault="005B7341" w:rsidP="005B7341">
      <w:pPr>
        <w:ind w:firstLine="709"/>
        <w:jc w:val="both"/>
        <w:rPr>
          <w:rFonts w:ascii="Arial" w:hAnsi="Arial" w:cs="Arial"/>
          <w:bCs/>
          <w:lang w:eastAsia="en-US"/>
        </w:rPr>
      </w:pPr>
      <w:r w:rsidRPr="00E70FAC">
        <w:rPr>
          <w:rFonts w:ascii="Arial" w:hAnsi="Arial" w:cs="Arial"/>
        </w:rPr>
        <w:t xml:space="preserve">В соответствии с Федеральным законом от 25.12.2008г. № 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№88-оз «Об отдельных вопросах муниципальной службы в Иркутской области», </w:t>
      </w:r>
      <w:r w:rsidRPr="00E70FAC">
        <w:rPr>
          <w:rFonts w:ascii="Arial" w:hAnsi="Arial" w:cs="Arial"/>
          <w:bCs/>
          <w:lang w:eastAsia="en-US"/>
        </w:rPr>
        <w:t xml:space="preserve">руководствуясь Уставом </w:t>
      </w:r>
      <w:proofErr w:type="spellStart"/>
      <w:r w:rsidRPr="00E70FAC">
        <w:rPr>
          <w:rFonts w:ascii="Arial" w:hAnsi="Arial" w:cs="Arial"/>
          <w:bCs/>
          <w:lang w:eastAsia="en-US"/>
        </w:rPr>
        <w:t>Тулюшского</w:t>
      </w:r>
      <w:proofErr w:type="spellEnd"/>
      <w:r w:rsidRPr="00E70FAC">
        <w:rPr>
          <w:rFonts w:ascii="Arial" w:hAnsi="Arial" w:cs="Arial"/>
          <w:bCs/>
          <w:lang w:eastAsia="en-US"/>
        </w:rPr>
        <w:t xml:space="preserve"> сельского поселе</w:t>
      </w:r>
      <w:r w:rsidRPr="00E70FAC">
        <w:rPr>
          <w:rFonts w:ascii="Arial" w:hAnsi="Arial" w:cs="Arial"/>
          <w:bCs/>
          <w:lang w:eastAsia="en-US"/>
        </w:rPr>
        <w:softHyphen/>
        <w:t xml:space="preserve">ния, администрация </w:t>
      </w:r>
      <w:proofErr w:type="spellStart"/>
      <w:r w:rsidRPr="00E70FAC">
        <w:rPr>
          <w:rFonts w:ascii="Arial" w:hAnsi="Arial" w:cs="Arial"/>
          <w:bCs/>
          <w:lang w:eastAsia="en-US"/>
        </w:rPr>
        <w:t>Тулюшского</w:t>
      </w:r>
      <w:proofErr w:type="spellEnd"/>
      <w:r w:rsidRPr="00E70FAC">
        <w:rPr>
          <w:rFonts w:ascii="Arial" w:hAnsi="Arial" w:cs="Arial"/>
          <w:bCs/>
          <w:lang w:eastAsia="en-US"/>
        </w:rPr>
        <w:t xml:space="preserve"> сельского поселения </w:t>
      </w:r>
    </w:p>
    <w:p w:rsidR="005B7341" w:rsidRPr="00E70FAC" w:rsidRDefault="005B7341" w:rsidP="005B7341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E70FAC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5B7341" w:rsidRPr="00E70FAC" w:rsidRDefault="005B7341" w:rsidP="005B7341">
      <w:pPr>
        <w:jc w:val="center"/>
        <w:rPr>
          <w:rFonts w:ascii="Arial" w:hAnsi="Arial" w:cs="Arial"/>
          <w:bCs/>
          <w:lang w:eastAsia="en-US"/>
        </w:rPr>
      </w:pPr>
    </w:p>
    <w:p w:rsidR="005B7341" w:rsidRPr="00E70FAC" w:rsidRDefault="005B7341" w:rsidP="005B7341">
      <w:pPr>
        <w:ind w:firstLine="709"/>
        <w:jc w:val="both"/>
        <w:rPr>
          <w:rFonts w:ascii="Arial" w:hAnsi="Arial" w:cs="Arial"/>
          <w:spacing w:val="-20"/>
        </w:rPr>
      </w:pPr>
      <w:r w:rsidRPr="00E70FAC">
        <w:rPr>
          <w:rFonts w:ascii="Arial" w:hAnsi="Arial" w:cs="Arial"/>
        </w:rPr>
        <w:t xml:space="preserve">1. Утвердить Порядок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>, согласно приложения.</w:t>
      </w:r>
    </w:p>
    <w:p w:rsidR="005B7341" w:rsidRPr="00E70FAC" w:rsidRDefault="005B7341" w:rsidP="005B7341">
      <w:pPr>
        <w:tabs>
          <w:tab w:val="left" w:pos="400"/>
          <w:tab w:val="center" w:pos="4819"/>
          <w:tab w:val="left" w:pos="8600"/>
        </w:tabs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2. Настоящее постановление опубликовать в газете «Муниципальный вестник» и размес</w:t>
      </w:r>
      <w:r w:rsidRPr="00E70FAC">
        <w:rPr>
          <w:rFonts w:ascii="Arial" w:hAnsi="Arial" w:cs="Arial"/>
        </w:rPr>
        <w:softHyphen/>
        <w:t xml:space="preserve">тить на официальном сайте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муниципального образования в сети «Интернет».</w:t>
      </w:r>
    </w:p>
    <w:p w:rsidR="005B7341" w:rsidRPr="00E70FAC" w:rsidRDefault="005B7341" w:rsidP="005B7341">
      <w:pPr>
        <w:tabs>
          <w:tab w:val="left" w:pos="400"/>
          <w:tab w:val="center" w:pos="4819"/>
          <w:tab w:val="left" w:pos="8600"/>
        </w:tabs>
        <w:ind w:firstLine="709"/>
        <w:rPr>
          <w:rFonts w:ascii="Arial" w:hAnsi="Arial" w:cs="Arial"/>
        </w:rPr>
      </w:pPr>
      <w:r w:rsidRPr="00E70FAC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5B7341" w:rsidRPr="00E70FAC" w:rsidRDefault="005B7341" w:rsidP="005B734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Глава администрации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</w:p>
    <w:p w:rsidR="005B7341" w:rsidRPr="00E70FAC" w:rsidRDefault="005B7341" w:rsidP="005B734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муниципального образования                    </w:t>
      </w:r>
      <w:r>
        <w:rPr>
          <w:rFonts w:ascii="Arial" w:hAnsi="Arial" w:cs="Arial"/>
        </w:rPr>
        <w:t xml:space="preserve">  </w:t>
      </w:r>
      <w:r w:rsidRPr="00E70FAC">
        <w:rPr>
          <w:rFonts w:ascii="Arial" w:hAnsi="Arial" w:cs="Arial"/>
        </w:rPr>
        <w:t xml:space="preserve">                                            В.В. </w:t>
      </w:r>
      <w:proofErr w:type="spellStart"/>
      <w:r w:rsidRPr="00E70FAC">
        <w:rPr>
          <w:rFonts w:ascii="Arial" w:hAnsi="Arial" w:cs="Arial"/>
        </w:rPr>
        <w:t>Гарбалы</w:t>
      </w:r>
      <w:proofErr w:type="spellEnd"/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Pr="00E70FAC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Arial" w:hAnsi="Arial" w:cs="Arial"/>
          <w:b/>
        </w:rPr>
      </w:pPr>
    </w:p>
    <w:p w:rsidR="005B7341" w:rsidRPr="00E70FAC" w:rsidRDefault="005B7341" w:rsidP="005B7341">
      <w:pPr>
        <w:tabs>
          <w:tab w:val="left" w:pos="400"/>
          <w:tab w:val="center" w:pos="4819"/>
          <w:tab w:val="left" w:pos="8600"/>
        </w:tabs>
        <w:jc w:val="right"/>
        <w:rPr>
          <w:rFonts w:ascii="Courier New" w:hAnsi="Courier New" w:cs="Courier New"/>
        </w:rPr>
      </w:pPr>
      <w:r w:rsidRPr="00E70FAC">
        <w:rPr>
          <w:rFonts w:ascii="Courier New" w:hAnsi="Courier New" w:cs="Courier New"/>
        </w:rPr>
        <w:lastRenderedPageBreak/>
        <w:t>Приложение</w:t>
      </w:r>
    </w:p>
    <w:p w:rsidR="005B7341" w:rsidRPr="00E70FAC" w:rsidRDefault="005B7341" w:rsidP="005B7341">
      <w:pPr>
        <w:pStyle w:val="ConsNonformat"/>
        <w:widowControl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к постановлению администрации</w:t>
      </w:r>
    </w:p>
    <w:p w:rsidR="005B7341" w:rsidRPr="00E70FAC" w:rsidRDefault="005B7341" w:rsidP="005B7341">
      <w:pPr>
        <w:pStyle w:val="ConsNonformat"/>
        <w:widowControl/>
        <w:jc w:val="right"/>
        <w:rPr>
          <w:rFonts w:cs="Courier New"/>
          <w:bCs/>
          <w:sz w:val="24"/>
          <w:szCs w:val="24"/>
        </w:rPr>
      </w:pPr>
      <w:proofErr w:type="spellStart"/>
      <w:r w:rsidRPr="00E70FAC">
        <w:rPr>
          <w:rFonts w:cs="Courier New"/>
          <w:color w:val="000000"/>
          <w:sz w:val="24"/>
          <w:szCs w:val="24"/>
        </w:rPr>
        <w:t>Тулюшского</w:t>
      </w:r>
      <w:proofErr w:type="spellEnd"/>
      <w:r w:rsidRPr="00E70FAC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ourier New"/>
          <w:sz w:val="24"/>
          <w:szCs w:val="24"/>
          <w:lang w:eastAsia="en-US"/>
        </w:rPr>
        <w:t>сельского поселе</w:t>
      </w:r>
      <w:r w:rsidRPr="00E70FAC">
        <w:rPr>
          <w:rFonts w:cs="Courier New"/>
          <w:sz w:val="24"/>
          <w:szCs w:val="24"/>
          <w:lang w:eastAsia="en-US"/>
        </w:rPr>
        <w:t>ния</w:t>
      </w:r>
    </w:p>
    <w:p w:rsidR="005B7341" w:rsidRPr="00E70FAC" w:rsidRDefault="005B7341" w:rsidP="005B7341">
      <w:pPr>
        <w:jc w:val="right"/>
        <w:rPr>
          <w:rFonts w:ascii="Courier New" w:hAnsi="Courier New" w:cs="Courier New"/>
          <w:bCs/>
        </w:rPr>
      </w:pPr>
      <w:r w:rsidRPr="00E70FAC">
        <w:rPr>
          <w:rFonts w:ascii="Courier New" w:hAnsi="Courier New" w:cs="Courier New"/>
          <w:bCs/>
        </w:rPr>
        <w:t>от 22.01.2019 года № 4</w:t>
      </w:r>
    </w:p>
    <w:p w:rsidR="005B7341" w:rsidRPr="00E70FAC" w:rsidRDefault="005B7341" w:rsidP="005B7341">
      <w:pPr>
        <w:jc w:val="right"/>
        <w:rPr>
          <w:rFonts w:ascii="Arial" w:hAnsi="Arial" w:cs="Arial"/>
          <w:u w:val="single"/>
        </w:rPr>
      </w:pPr>
    </w:p>
    <w:p w:rsidR="005B7341" w:rsidRPr="00CE0BDB" w:rsidRDefault="005B7341" w:rsidP="005B7341">
      <w:pPr>
        <w:jc w:val="center"/>
        <w:rPr>
          <w:rFonts w:ascii="Arial" w:hAnsi="Arial" w:cs="Arial"/>
          <w:b/>
        </w:rPr>
      </w:pPr>
      <w:r w:rsidRPr="00CE0BDB">
        <w:rPr>
          <w:rFonts w:ascii="Arial" w:hAnsi="Arial" w:cs="Arial"/>
          <w:b/>
        </w:rPr>
        <w:t>ПОРЯДОК</w:t>
      </w:r>
    </w:p>
    <w:p w:rsidR="005B7341" w:rsidRPr="00CE0BDB" w:rsidRDefault="005B7341" w:rsidP="005B7341">
      <w:pPr>
        <w:ind w:firstLine="709"/>
        <w:jc w:val="center"/>
        <w:rPr>
          <w:rFonts w:ascii="Arial" w:hAnsi="Arial" w:cs="Arial"/>
          <w:b/>
        </w:rPr>
      </w:pPr>
      <w:r w:rsidRPr="00CE0BDB">
        <w:rPr>
          <w:rFonts w:ascii="Arial" w:hAnsi="Arial" w:cs="Arial"/>
          <w:b/>
        </w:rPr>
        <w:t>ПРОВЕДЕНИЯ СЛУЖЕБНЫХ ПРОВЕРОК ПО ФАКТАМ КОРРУПЦИОННЫХ</w:t>
      </w:r>
      <w:r>
        <w:rPr>
          <w:rFonts w:ascii="Arial" w:hAnsi="Arial" w:cs="Arial"/>
          <w:b/>
        </w:rPr>
        <w:t xml:space="preserve"> </w:t>
      </w:r>
      <w:r w:rsidRPr="00CE0BDB">
        <w:rPr>
          <w:rFonts w:ascii="Arial" w:hAnsi="Arial" w:cs="Arial"/>
          <w:b/>
        </w:rPr>
        <w:t>ПРОЯВЛЕНИЙ СО СТОРОНЫ ЛИЦ, ЗАМЕЩАЮЩИХ ДОЛЖНОСТИ МУНИЦИПАЛЬНОЙСЛУЖБЫ ТУЛЮШСКОГО СЕЛЬСКОГО ПОСЕЛЕНИЯ</w:t>
      </w:r>
    </w:p>
    <w:p w:rsidR="005B7341" w:rsidRPr="00E70FAC" w:rsidRDefault="005B7341" w:rsidP="005B7341">
      <w:pPr>
        <w:ind w:firstLine="709"/>
        <w:jc w:val="center"/>
        <w:rPr>
          <w:rFonts w:ascii="Arial" w:hAnsi="Arial" w:cs="Arial"/>
          <w:spacing w:val="-20"/>
        </w:rPr>
      </w:pP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1. 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администрации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 w:rsidRPr="00E70FAC"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softHyphen/>
        <w:t>ния</w:t>
      </w:r>
      <w:r w:rsidRPr="00E70FAC">
        <w:rPr>
          <w:rFonts w:ascii="Arial" w:hAnsi="Arial" w:cs="Arial"/>
        </w:rPr>
        <w:t xml:space="preserve"> (далее - служебная проверка), и порядок проведения служебной проверки.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Служебные проверки проводятся в отношении муниципальных служащих в администрации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>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Служебная проверка проводится по распоряжению Главы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, комиссией по соблюдению требований к служебному поведению муниципальных служащих администрации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 w:rsidRPr="00E70FAC">
        <w:rPr>
          <w:rFonts w:ascii="Arial" w:hAnsi="Arial" w:cs="Arial"/>
          <w:bCs/>
          <w:lang w:eastAsia="en-US"/>
        </w:rPr>
        <w:t xml:space="preserve">сельского </w:t>
      </w:r>
      <w:r>
        <w:rPr>
          <w:rFonts w:ascii="Arial" w:hAnsi="Arial" w:cs="Arial"/>
          <w:bCs/>
          <w:lang w:eastAsia="en-US"/>
        </w:rPr>
        <w:t>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>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2. 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1) злоупотребление служебным положением;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2) дача взятки;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3) получение взятки;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4) злоупотребление полномочиями;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5) коммерческий подкуп;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E70FAC">
        <w:rPr>
          <w:rFonts w:ascii="Arial" w:hAnsi="Arial" w:cs="Arial"/>
        </w:rPr>
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3. При проведении служебной проверки перед Комиссией ставятся задачи полного, объективного и всестороннего установления: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вины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lastRenderedPageBreak/>
        <w:t>- причин и условий, способствовавших совершению противоправных действий муниципальными служащими;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характера и размера вреда (ущерба), причиненного в результате противоправных действий муниципальными служащими.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4.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 и полученная из одного или нескольких следующих источников: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4.1. Личное заявление муниципального служащего о факте коррупционного проявления с его стороны.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4.2. Заявление муниципального служащего о факте коррупционного проявления со стороны другого муниципального служащего.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4.3. Обращения и заявления граждан и организаций о фактах коррупционных проявлений со стороны муниципальных служащих.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4.4. 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4.5.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5. Указанная информация должна быть предоставлена Главе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 в письменном виде и содержать следующие сведения: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данные об источнике информации о факте коррупционного проявления со стороны муниципального служащего.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В течение трех дней после получения информации Глава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 направляет информацию в Комиссию.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5B7341" w:rsidRPr="00E70FAC" w:rsidRDefault="005B7341" w:rsidP="005B7341">
      <w:pPr>
        <w:spacing w:after="120"/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Подготовка распоряжения о проведении служебной проверки поручается секретарю Комиссии по резолюции Главы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 на обращении инициатора проведения служебной проверки, содержащей сведения о наличии оснований для ее проведения.</w:t>
      </w:r>
    </w:p>
    <w:p w:rsidR="005B7341" w:rsidRPr="00E70FAC" w:rsidRDefault="005B7341" w:rsidP="005B7341">
      <w:pPr>
        <w:spacing w:after="120"/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Распоряжение о проведении служебной проверки должно содержать:</w:t>
      </w:r>
    </w:p>
    <w:p w:rsidR="005B7341" w:rsidRPr="00E70FAC" w:rsidRDefault="005B7341" w:rsidP="005B7341">
      <w:pPr>
        <w:spacing w:after="120"/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фамилию, имя, отчество, должность лица, в отношении которого должна быть проведена служебная проверка;</w:t>
      </w:r>
    </w:p>
    <w:p w:rsidR="005B7341" w:rsidRPr="00E70FAC" w:rsidRDefault="005B7341" w:rsidP="005B7341">
      <w:pPr>
        <w:spacing w:after="120"/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основания для проведения служебной проверки;</w:t>
      </w:r>
    </w:p>
    <w:p w:rsidR="005B7341" w:rsidRPr="00E70FAC" w:rsidRDefault="005B7341" w:rsidP="005B7341">
      <w:pPr>
        <w:spacing w:after="120"/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- сроки проведения служебной проверки.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lastRenderedPageBreak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2) установлено, что со стороны муниципального служащего допущено коррупционное проявление.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7. 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№2 к настоящему Порядку и приобщает его к материалам служебной проверки.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8. Заключение по итогам проведения служебной проверки направляется </w:t>
      </w:r>
      <w:r>
        <w:rPr>
          <w:rFonts w:ascii="Arial" w:hAnsi="Arial" w:cs="Arial"/>
        </w:rPr>
        <w:t xml:space="preserve">Главе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>, в течение трех дней с момента заседания Комиссии, согласно приложению №1</w:t>
      </w:r>
      <w:r>
        <w:rPr>
          <w:rFonts w:ascii="Arial" w:hAnsi="Arial" w:cs="Arial"/>
        </w:rPr>
        <w:t>.</w:t>
      </w:r>
    </w:p>
    <w:p w:rsidR="005B7341" w:rsidRPr="00E70FAC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 xml:space="preserve">9. 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факт документы передаются Главой </w:t>
      </w:r>
      <w:proofErr w:type="spellStart"/>
      <w:r w:rsidRPr="00E70FAC">
        <w:rPr>
          <w:rFonts w:ascii="Arial" w:hAnsi="Arial" w:cs="Arial"/>
        </w:rPr>
        <w:t>Тулюшского</w:t>
      </w:r>
      <w:proofErr w:type="spellEnd"/>
      <w:r w:rsidRPr="00E70FA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en-US"/>
        </w:rPr>
        <w:t>сельского поселе</w:t>
      </w:r>
      <w:r w:rsidRPr="00E70FAC">
        <w:rPr>
          <w:rFonts w:ascii="Arial" w:hAnsi="Arial" w:cs="Arial"/>
          <w:bCs/>
          <w:lang w:eastAsia="en-US"/>
        </w:rPr>
        <w:t>ния</w:t>
      </w:r>
      <w:r w:rsidRPr="00E70FAC">
        <w:rPr>
          <w:rFonts w:ascii="Arial" w:hAnsi="Arial" w:cs="Arial"/>
        </w:rPr>
        <w:t xml:space="preserve"> в правоохранительные органы.</w:t>
      </w: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  <w:r w:rsidRPr="00E70FAC">
        <w:rPr>
          <w:rFonts w:ascii="Arial" w:hAnsi="Arial" w:cs="Arial"/>
        </w:rPr>
        <w:t>10. 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Default="005B7341" w:rsidP="005B7341">
      <w:pPr>
        <w:ind w:firstLine="709"/>
        <w:jc w:val="both"/>
        <w:rPr>
          <w:rFonts w:ascii="Arial" w:hAnsi="Arial" w:cs="Arial"/>
        </w:rPr>
      </w:pPr>
    </w:p>
    <w:p w:rsidR="005B7341" w:rsidRPr="00E70FAC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  <w:r w:rsidRPr="00E70FAC">
        <w:rPr>
          <w:rFonts w:ascii="Courier New" w:hAnsi="Courier New" w:cs="Courier New"/>
        </w:rPr>
        <w:lastRenderedPageBreak/>
        <w:t>Приложение № 1</w:t>
      </w:r>
    </w:p>
    <w:p w:rsidR="005B7341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Порядку проведения служебных</w:t>
      </w:r>
    </w:p>
    <w:p w:rsidR="005B7341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  <w:r w:rsidRPr="00E70FAC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роверок по фактам коррупционных</w:t>
      </w:r>
    </w:p>
    <w:p w:rsidR="005B7341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проявлений со стороны лиц, </w:t>
      </w:r>
      <w:r w:rsidRPr="00E70FAC">
        <w:rPr>
          <w:rFonts w:ascii="Courier New" w:hAnsi="Courier New" w:cs="Courier New"/>
        </w:rPr>
        <w:t>зам</w:t>
      </w:r>
      <w:r>
        <w:rPr>
          <w:rFonts w:ascii="Courier New" w:hAnsi="Courier New" w:cs="Courier New"/>
        </w:rPr>
        <w:t>ещающих</w:t>
      </w:r>
    </w:p>
    <w:p w:rsidR="005B7341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должности муниципальной службы</w:t>
      </w:r>
    </w:p>
    <w:p w:rsidR="005B7341" w:rsidRPr="00E70FAC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  <w:proofErr w:type="spellStart"/>
      <w:r w:rsidRPr="00E70FAC">
        <w:rPr>
          <w:rFonts w:ascii="Courier New" w:hAnsi="Courier New" w:cs="Courier New"/>
        </w:rPr>
        <w:t>Тулюшского</w:t>
      </w:r>
      <w:proofErr w:type="spellEnd"/>
      <w:r>
        <w:rPr>
          <w:rFonts w:ascii="Courier New" w:hAnsi="Courier New" w:cs="Courier New"/>
        </w:rPr>
        <w:t xml:space="preserve"> </w:t>
      </w:r>
      <w:r w:rsidRPr="00E70FAC">
        <w:rPr>
          <w:rFonts w:ascii="Courier New" w:hAnsi="Courier New" w:cs="Courier New"/>
          <w:bCs/>
          <w:lang w:eastAsia="en-US"/>
        </w:rPr>
        <w:t xml:space="preserve">сельского </w:t>
      </w:r>
      <w:r>
        <w:rPr>
          <w:rFonts w:ascii="Courier New" w:hAnsi="Courier New" w:cs="Courier New"/>
          <w:bCs/>
          <w:lang w:eastAsia="en-US"/>
        </w:rPr>
        <w:t>п</w:t>
      </w:r>
      <w:r w:rsidRPr="00E70FAC">
        <w:rPr>
          <w:rFonts w:ascii="Courier New" w:hAnsi="Courier New" w:cs="Courier New"/>
          <w:bCs/>
          <w:lang w:eastAsia="en-US"/>
        </w:rPr>
        <w:t>оселения</w:t>
      </w:r>
    </w:p>
    <w:p w:rsidR="005B7341" w:rsidRPr="00E70FAC" w:rsidRDefault="005B7341" w:rsidP="005B7341">
      <w:pPr>
        <w:spacing w:line="206" w:lineRule="atLeast"/>
        <w:jc w:val="right"/>
        <w:rPr>
          <w:rFonts w:ascii="Courier New" w:hAnsi="Courier New" w:cs="Courier New"/>
        </w:rPr>
      </w:pPr>
    </w:p>
    <w:p w:rsidR="005B7341" w:rsidRPr="00CE0BDB" w:rsidRDefault="005B7341" w:rsidP="005B7341">
      <w:pPr>
        <w:spacing w:line="206" w:lineRule="atLeast"/>
        <w:jc w:val="center"/>
        <w:rPr>
          <w:rFonts w:ascii="Arial" w:hAnsi="Arial" w:cs="Arial"/>
          <w:b/>
        </w:rPr>
      </w:pPr>
      <w:r w:rsidRPr="00CE0BDB">
        <w:rPr>
          <w:rFonts w:ascii="Arial" w:hAnsi="Arial" w:cs="Arial"/>
          <w:b/>
        </w:rPr>
        <w:t>ЗАКЛЮЧЕНИЕ</w:t>
      </w:r>
    </w:p>
    <w:p w:rsidR="005B7341" w:rsidRPr="00CE0BDB" w:rsidRDefault="005B7341" w:rsidP="005B7341">
      <w:pPr>
        <w:spacing w:line="206" w:lineRule="atLeast"/>
        <w:jc w:val="center"/>
        <w:rPr>
          <w:rFonts w:ascii="Arial" w:hAnsi="Arial" w:cs="Arial"/>
          <w:b/>
          <w:bCs/>
          <w:lang w:eastAsia="en-US"/>
        </w:rPr>
      </w:pPr>
      <w:r w:rsidRPr="00CE0BDB">
        <w:rPr>
          <w:rFonts w:ascii="Arial" w:hAnsi="Arial" w:cs="Arial"/>
          <w:b/>
        </w:rPr>
        <w:t xml:space="preserve">КОМИССИИ ПО СОБЛЮДЕНИЮ ТРЕБОВАНИЙ К СЛУЖЕБНОМУ ПОВЕДЕНИЮ МУНИЦИПАЛЬНЫХ СЛУЖАЩИХ ТУЛЮШСКОГО </w:t>
      </w:r>
      <w:r w:rsidRPr="00CE0BDB">
        <w:rPr>
          <w:rFonts w:ascii="Arial" w:hAnsi="Arial" w:cs="Arial"/>
          <w:b/>
          <w:bCs/>
          <w:lang w:eastAsia="en-US"/>
        </w:rPr>
        <w:t>СЕЛЬСКОГО ПОСЕЛЕНИЯ</w:t>
      </w:r>
    </w:p>
    <w:p w:rsidR="005B7341" w:rsidRPr="00CE0BDB" w:rsidRDefault="005B7341" w:rsidP="005B7341">
      <w:pPr>
        <w:spacing w:line="206" w:lineRule="atLeast"/>
        <w:jc w:val="center"/>
        <w:rPr>
          <w:rFonts w:ascii="Arial" w:hAnsi="Arial" w:cs="Arial"/>
          <w:b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1. Основание проведения служебной проверки: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jc w:val="center"/>
        <w:rPr>
          <w:rFonts w:ascii="Arial" w:hAnsi="Arial" w:cs="Arial"/>
          <w:sz w:val="20"/>
          <w:szCs w:val="20"/>
        </w:rPr>
      </w:pPr>
      <w:r w:rsidRPr="00BB4D3A">
        <w:rPr>
          <w:rFonts w:ascii="Arial" w:hAnsi="Arial" w:cs="Arial"/>
          <w:sz w:val="20"/>
          <w:szCs w:val="20"/>
        </w:rPr>
        <w:t>(указывается основание и дата принятия решения о проведении проверки)</w:t>
      </w:r>
    </w:p>
    <w:p w:rsidR="005B7341" w:rsidRDefault="005B7341" w:rsidP="005B7341">
      <w:pPr>
        <w:spacing w:line="206" w:lineRule="atLeast"/>
        <w:rPr>
          <w:rFonts w:ascii="Arial" w:hAnsi="Arial" w:cs="Arial"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2. Проверка проводилась Комиссией в составе: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3. Дата проведения проверки: ________   -   _________</w:t>
      </w:r>
    </w:p>
    <w:p w:rsidR="005B7341" w:rsidRDefault="005B7341" w:rsidP="005B7341">
      <w:pPr>
        <w:spacing w:line="20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B4D3A">
        <w:rPr>
          <w:rFonts w:ascii="Arial" w:hAnsi="Arial" w:cs="Arial"/>
          <w:sz w:val="20"/>
          <w:szCs w:val="20"/>
        </w:rPr>
        <w:t>(</w:t>
      </w:r>
      <w:proofErr w:type="gramStart"/>
      <w:r w:rsidRPr="00BB4D3A">
        <w:rPr>
          <w:rFonts w:ascii="Arial" w:hAnsi="Arial" w:cs="Arial"/>
          <w:sz w:val="20"/>
          <w:szCs w:val="20"/>
        </w:rPr>
        <w:t>начато)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    </w:t>
      </w:r>
      <w:r w:rsidRPr="00BB4D3A">
        <w:rPr>
          <w:rFonts w:ascii="Arial" w:hAnsi="Arial" w:cs="Arial"/>
          <w:sz w:val="20"/>
          <w:szCs w:val="20"/>
        </w:rPr>
        <w:t xml:space="preserve"> (окончено)</w:t>
      </w:r>
    </w:p>
    <w:p w:rsidR="005B7341" w:rsidRPr="00BB4D3A" w:rsidRDefault="005B7341" w:rsidP="005B7341">
      <w:pPr>
        <w:spacing w:line="206" w:lineRule="atLeast"/>
        <w:jc w:val="center"/>
        <w:rPr>
          <w:rFonts w:ascii="Arial" w:hAnsi="Arial" w:cs="Arial"/>
          <w:sz w:val="20"/>
          <w:szCs w:val="20"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4. Сведения о лице, в отношении которого проводилась служебная проверка: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фамилия _____________________________</w:t>
      </w:r>
      <w:r>
        <w:rPr>
          <w:rFonts w:ascii="Arial" w:hAnsi="Arial" w:cs="Arial"/>
        </w:rPr>
        <w:t>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имя__________________________________________________________________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отчество______________________________________________________________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 xml:space="preserve">занимаемая </w:t>
      </w:r>
      <w:r>
        <w:rPr>
          <w:rFonts w:ascii="Arial" w:hAnsi="Arial" w:cs="Arial"/>
        </w:rPr>
        <w:t>д</w:t>
      </w:r>
      <w:r w:rsidRPr="00BB4D3A">
        <w:rPr>
          <w:rFonts w:ascii="Arial" w:hAnsi="Arial" w:cs="Arial"/>
        </w:rPr>
        <w:t>олжность____________________</w:t>
      </w:r>
      <w:r>
        <w:rPr>
          <w:rFonts w:ascii="Arial" w:hAnsi="Arial" w:cs="Arial"/>
        </w:rPr>
        <w:t>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Стаж муниципальной службы и период службы в занимаемой должности: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домашний адрес _____________________________________________________</w:t>
      </w:r>
      <w:r>
        <w:rPr>
          <w:rFonts w:ascii="Arial" w:hAnsi="Arial" w:cs="Arial"/>
        </w:rPr>
        <w:t>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>
        <w:rPr>
          <w:rFonts w:ascii="Arial" w:hAnsi="Arial" w:cs="Arial"/>
        </w:rPr>
        <w:t>5. Краткое описание</w:t>
      </w:r>
      <w:r w:rsidRPr="00BB4D3A">
        <w:rPr>
          <w:rFonts w:ascii="Arial" w:hAnsi="Arial" w:cs="Arial"/>
        </w:rPr>
        <w:t xml:space="preserve"> совершенных противоправных дейст</w:t>
      </w:r>
      <w:r>
        <w:rPr>
          <w:rFonts w:ascii="Arial" w:hAnsi="Arial" w:cs="Arial"/>
        </w:rPr>
        <w:t>вий, дисциплинарного проступка, причин и условий,</w:t>
      </w:r>
      <w:r w:rsidRPr="00BB4D3A">
        <w:rPr>
          <w:rFonts w:ascii="Arial" w:hAnsi="Arial" w:cs="Arial"/>
        </w:rPr>
        <w:t xml:space="preserve"> способствовавших их совершению, характер и </w:t>
      </w:r>
      <w:r>
        <w:rPr>
          <w:rFonts w:ascii="Arial" w:hAnsi="Arial" w:cs="Arial"/>
        </w:rPr>
        <w:t>р</w:t>
      </w:r>
      <w:r w:rsidRPr="00BB4D3A">
        <w:rPr>
          <w:rFonts w:ascii="Arial" w:hAnsi="Arial" w:cs="Arial"/>
        </w:rPr>
        <w:t>азмер причиненного вреда: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6. Объяснения лица, в отношении которого проводилась служебная проверка: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7. Принятое Комиссией решение: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spacing w:line="206" w:lineRule="atLeast"/>
        <w:rPr>
          <w:rFonts w:ascii="Arial" w:hAnsi="Arial" w:cs="Arial"/>
        </w:rPr>
      </w:pPr>
      <w:r w:rsidRPr="00BB4D3A">
        <w:rPr>
          <w:rFonts w:ascii="Arial" w:hAnsi="Arial" w:cs="Arial"/>
        </w:rPr>
        <w:t>______________________________________________________________________</w:t>
      </w:r>
    </w:p>
    <w:p w:rsidR="005B7341" w:rsidRPr="00BB4D3A" w:rsidRDefault="005B7341" w:rsidP="005B7341">
      <w:pPr>
        <w:ind w:firstLine="709"/>
        <w:rPr>
          <w:rFonts w:ascii="Arial" w:hAnsi="Arial" w:cs="Arial"/>
        </w:rPr>
      </w:pPr>
      <w:r w:rsidRPr="00BB4D3A">
        <w:rPr>
          <w:rFonts w:ascii="Arial" w:hAnsi="Arial" w:cs="Arial"/>
        </w:rPr>
        <w:t>Председ</w:t>
      </w:r>
      <w:r>
        <w:rPr>
          <w:rFonts w:ascii="Arial" w:hAnsi="Arial" w:cs="Arial"/>
        </w:rPr>
        <w:t>атель Комиссии _________</w:t>
      </w:r>
      <w:r w:rsidRPr="00BB4D3A">
        <w:rPr>
          <w:rFonts w:ascii="Arial" w:hAnsi="Arial" w:cs="Arial"/>
        </w:rPr>
        <w:t xml:space="preserve"> _________________________________</w:t>
      </w:r>
    </w:p>
    <w:p w:rsidR="005B7341" w:rsidRPr="00BB4D3A" w:rsidRDefault="005B7341" w:rsidP="005B7341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BB4D3A">
        <w:rPr>
          <w:rFonts w:ascii="Arial" w:hAnsi="Arial" w:cs="Arial"/>
          <w:sz w:val="20"/>
          <w:szCs w:val="20"/>
        </w:rPr>
        <w:t>(</w:t>
      </w:r>
      <w:proofErr w:type="gramStart"/>
      <w:r w:rsidRPr="00BB4D3A">
        <w:rPr>
          <w:rFonts w:ascii="Arial" w:hAnsi="Arial" w:cs="Arial"/>
          <w:sz w:val="20"/>
          <w:szCs w:val="20"/>
        </w:rPr>
        <w:t xml:space="preserve">подпись)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 w:rsidRPr="00BB4D3A">
        <w:rPr>
          <w:rFonts w:ascii="Arial" w:hAnsi="Arial" w:cs="Arial"/>
          <w:sz w:val="20"/>
          <w:szCs w:val="20"/>
        </w:rPr>
        <w:t>(расшифровка подписи)</w:t>
      </w:r>
    </w:p>
    <w:p w:rsidR="005B7341" w:rsidRPr="00BB4D3A" w:rsidRDefault="005B7341" w:rsidP="005B7341">
      <w:pPr>
        <w:ind w:firstLine="709"/>
        <w:jc w:val="both"/>
        <w:rPr>
          <w:rFonts w:ascii="Arial" w:hAnsi="Arial" w:cs="Arial"/>
        </w:rPr>
      </w:pPr>
      <w:r w:rsidRPr="00BB4D3A">
        <w:rPr>
          <w:rFonts w:ascii="Arial" w:hAnsi="Arial" w:cs="Arial"/>
        </w:rPr>
        <w:lastRenderedPageBreak/>
        <w:t xml:space="preserve">Члены </w:t>
      </w:r>
      <w:r>
        <w:rPr>
          <w:rFonts w:ascii="Arial" w:hAnsi="Arial" w:cs="Arial"/>
        </w:rPr>
        <w:t>комиссии: _________ ________________________</w:t>
      </w:r>
    </w:p>
    <w:p w:rsidR="005B7341" w:rsidRPr="00BB4D3A" w:rsidRDefault="005B7341" w:rsidP="005B7341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B4D3A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5B7341" w:rsidRPr="00BB4D3A" w:rsidRDefault="005B7341" w:rsidP="005B7341">
      <w:pPr>
        <w:ind w:firstLine="709"/>
        <w:rPr>
          <w:rFonts w:ascii="Arial" w:hAnsi="Arial" w:cs="Arial"/>
        </w:rPr>
      </w:pPr>
    </w:p>
    <w:p w:rsidR="005B7341" w:rsidRPr="00BB4D3A" w:rsidRDefault="005B7341" w:rsidP="005B7341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________________________</w:t>
      </w:r>
    </w:p>
    <w:p w:rsidR="005B7341" w:rsidRDefault="005B7341" w:rsidP="005B7341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B4D3A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5B7341" w:rsidRPr="00BB4D3A" w:rsidRDefault="005B7341" w:rsidP="005B7341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________________________</w:t>
      </w:r>
    </w:p>
    <w:p w:rsidR="005B7341" w:rsidRDefault="005B7341" w:rsidP="005B7341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BB4D3A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5B7341" w:rsidRPr="00BB4D3A" w:rsidRDefault="005B7341" w:rsidP="005B7341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 ________________________</w:t>
      </w:r>
    </w:p>
    <w:p w:rsidR="005B7341" w:rsidRPr="00BB4D3A" w:rsidRDefault="005B7341" w:rsidP="005B7341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BB4D3A">
        <w:rPr>
          <w:rFonts w:ascii="Arial" w:hAnsi="Arial" w:cs="Arial"/>
          <w:sz w:val="20"/>
          <w:szCs w:val="20"/>
        </w:rPr>
        <w:t>(подпись) (расшифровка подписи)</w:t>
      </w:r>
    </w:p>
    <w:p w:rsidR="005B7341" w:rsidRPr="00BB4D3A" w:rsidRDefault="005B7341" w:rsidP="005B7341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5B7341" w:rsidRDefault="005B7341" w:rsidP="005B7341">
      <w:pPr>
        <w:ind w:firstLine="709"/>
        <w:rPr>
          <w:rFonts w:ascii="Arial" w:hAnsi="Arial" w:cs="Arial"/>
        </w:rPr>
      </w:pPr>
      <w:r w:rsidRPr="00BB4D3A">
        <w:rPr>
          <w:rFonts w:ascii="Arial" w:hAnsi="Arial" w:cs="Arial"/>
        </w:rPr>
        <w:t>«___»_</w:t>
      </w:r>
      <w:r>
        <w:rPr>
          <w:rFonts w:ascii="Arial" w:hAnsi="Arial" w:cs="Arial"/>
        </w:rPr>
        <w:t>______________ 20_ г.</w:t>
      </w: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Default="005B7341" w:rsidP="005B7341">
      <w:pPr>
        <w:ind w:firstLine="709"/>
        <w:jc w:val="right"/>
        <w:rPr>
          <w:rFonts w:ascii="Arial" w:hAnsi="Arial" w:cs="Arial"/>
        </w:rPr>
      </w:pPr>
    </w:p>
    <w:p w:rsidR="005B7341" w:rsidRPr="00962863" w:rsidRDefault="005B7341" w:rsidP="005B7341">
      <w:pPr>
        <w:ind w:firstLine="709"/>
        <w:jc w:val="right"/>
        <w:rPr>
          <w:rFonts w:ascii="Courier New" w:hAnsi="Courier New" w:cs="Courier New"/>
        </w:rPr>
      </w:pPr>
      <w:r w:rsidRPr="00962863">
        <w:rPr>
          <w:rFonts w:ascii="Courier New" w:hAnsi="Courier New" w:cs="Courier New"/>
        </w:rPr>
        <w:lastRenderedPageBreak/>
        <w:t>Приложение № 2</w:t>
      </w:r>
    </w:p>
    <w:p w:rsidR="005B7341" w:rsidRPr="00962863" w:rsidRDefault="005B7341" w:rsidP="005B7341">
      <w:pPr>
        <w:spacing w:line="206" w:lineRule="atLeast"/>
        <w:ind w:left="4200"/>
        <w:jc w:val="right"/>
        <w:rPr>
          <w:rFonts w:ascii="Courier New" w:hAnsi="Courier New" w:cs="Courier New"/>
        </w:rPr>
      </w:pPr>
      <w:r w:rsidRPr="00962863">
        <w:rPr>
          <w:rFonts w:ascii="Courier New" w:hAnsi="Courier New" w:cs="Courier New"/>
        </w:rPr>
        <w:t xml:space="preserve">к Порядку проведения служебных проверок по фактам коррупционных проявлений со стороны лиц, замещающих должности муниципальной службы </w:t>
      </w:r>
      <w:proofErr w:type="spellStart"/>
      <w:r w:rsidRPr="00962863">
        <w:rPr>
          <w:rFonts w:ascii="Courier New" w:hAnsi="Courier New" w:cs="Courier New"/>
        </w:rPr>
        <w:t>Тулюшского</w:t>
      </w:r>
      <w:proofErr w:type="spellEnd"/>
      <w:r w:rsidRPr="0096286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Cs/>
          <w:lang w:eastAsia="en-US"/>
        </w:rPr>
        <w:t>сельского поселе</w:t>
      </w:r>
      <w:r w:rsidRPr="00962863">
        <w:rPr>
          <w:rFonts w:ascii="Courier New" w:hAnsi="Courier New" w:cs="Courier New"/>
          <w:bCs/>
          <w:lang w:eastAsia="en-US"/>
        </w:rPr>
        <w:t>ния</w:t>
      </w:r>
    </w:p>
    <w:p w:rsidR="005B7341" w:rsidRPr="00962863" w:rsidRDefault="005B7341" w:rsidP="005B7341">
      <w:pPr>
        <w:spacing w:line="206" w:lineRule="atLeast"/>
        <w:ind w:left="4200"/>
        <w:jc w:val="right"/>
        <w:rPr>
          <w:rFonts w:ascii="Courier New" w:hAnsi="Courier New" w:cs="Courier New"/>
        </w:rPr>
      </w:pPr>
    </w:p>
    <w:p w:rsidR="005B7341" w:rsidRPr="00E70FAC" w:rsidRDefault="005B7341" w:rsidP="005B7341">
      <w:pPr>
        <w:spacing w:line="206" w:lineRule="atLeast"/>
        <w:jc w:val="center"/>
        <w:rPr>
          <w:rFonts w:ascii="Arial" w:hAnsi="Arial" w:cs="Arial"/>
          <w:b/>
        </w:rPr>
      </w:pP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АКТ</w:t>
      </w:r>
    </w:p>
    <w:p w:rsidR="005B7341" w:rsidRPr="00E70FAC" w:rsidRDefault="005B7341" w:rsidP="005B7341">
      <w:pPr>
        <w:spacing w:line="206" w:lineRule="atLeast"/>
        <w:rPr>
          <w:rFonts w:ascii="Arial" w:hAnsi="Arial" w:cs="Arial"/>
          <w:b/>
        </w:rPr>
      </w:pPr>
    </w:p>
    <w:p w:rsidR="005B7341" w:rsidRPr="00962863" w:rsidRDefault="005B7341" w:rsidP="005B7341">
      <w:pPr>
        <w:spacing w:line="206" w:lineRule="atLeast"/>
        <w:rPr>
          <w:rFonts w:ascii="Arial" w:hAnsi="Arial" w:cs="Arial"/>
        </w:rPr>
      </w:pPr>
      <w:r w:rsidRPr="00962863">
        <w:rPr>
          <w:rFonts w:ascii="Arial" w:hAnsi="Arial" w:cs="Arial"/>
        </w:rPr>
        <w:t>Мы, нижеподписавшиеся, составили настоящий акт о том, что</w:t>
      </w:r>
    </w:p>
    <w:p w:rsidR="005B7341" w:rsidRPr="00962863" w:rsidRDefault="005B7341" w:rsidP="005B7341">
      <w:pPr>
        <w:spacing w:line="206" w:lineRule="atLeast"/>
        <w:rPr>
          <w:rFonts w:ascii="Arial" w:hAnsi="Arial" w:cs="Arial"/>
        </w:rPr>
      </w:pPr>
      <w:r w:rsidRPr="00962863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</w:t>
      </w:r>
      <w:r w:rsidRPr="00962863">
        <w:rPr>
          <w:rFonts w:ascii="Arial" w:hAnsi="Arial" w:cs="Arial"/>
        </w:rPr>
        <w:t>,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  <w:sz w:val="20"/>
          <w:szCs w:val="20"/>
        </w:rPr>
      </w:pPr>
      <w:r w:rsidRPr="00962863">
        <w:rPr>
          <w:rFonts w:ascii="Arial" w:hAnsi="Arial" w:cs="Arial"/>
          <w:sz w:val="20"/>
          <w:szCs w:val="20"/>
        </w:rPr>
        <w:t>(Ф.И.О., занимаемая должность)</w:t>
      </w:r>
    </w:p>
    <w:p w:rsidR="005B7341" w:rsidRPr="00962863" w:rsidRDefault="005B7341" w:rsidP="005B73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отношении, которого проводилось служебное</w:t>
      </w:r>
      <w:r w:rsidRPr="00962863">
        <w:rPr>
          <w:rFonts w:ascii="Arial" w:hAnsi="Arial" w:cs="Arial"/>
        </w:rPr>
        <w:t xml:space="preserve"> расследование, отказался:</w:t>
      </w:r>
    </w:p>
    <w:p w:rsidR="005B7341" w:rsidRPr="00962863" w:rsidRDefault="005B7341" w:rsidP="005B7341">
      <w:pPr>
        <w:spacing w:line="360" w:lineRule="auto"/>
        <w:rPr>
          <w:rFonts w:ascii="Arial" w:hAnsi="Arial" w:cs="Arial"/>
        </w:rPr>
      </w:pPr>
      <w:r w:rsidRPr="00962863">
        <w:rPr>
          <w:rFonts w:ascii="Arial" w:hAnsi="Arial" w:cs="Arial"/>
        </w:rPr>
        <w:t>- от дачи объяснений по сути, проводимой в отношении его проверки.</w:t>
      </w:r>
    </w:p>
    <w:p w:rsidR="005B7341" w:rsidRPr="00962863" w:rsidRDefault="005B7341" w:rsidP="005B73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 от ознакомления с</w:t>
      </w:r>
      <w:r w:rsidRPr="00962863">
        <w:rPr>
          <w:rFonts w:ascii="Arial" w:hAnsi="Arial" w:cs="Arial"/>
        </w:rPr>
        <w:t xml:space="preserve"> заключением, </w:t>
      </w:r>
    </w:p>
    <w:p w:rsidR="005B7341" w:rsidRPr="00962863" w:rsidRDefault="005B7341" w:rsidP="005B73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от подписи в ознакомлении с заключением</w:t>
      </w:r>
      <w:r w:rsidRPr="00962863">
        <w:rPr>
          <w:rFonts w:ascii="Arial" w:hAnsi="Arial" w:cs="Arial"/>
        </w:rPr>
        <w:t xml:space="preserve"> по результатам служебной проверки.</w:t>
      </w:r>
    </w:p>
    <w:p w:rsidR="005B7341" w:rsidRPr="00962863" w:rsidRDefault="005B7341" w:rsidP="005B7341">
      <w:pPr>
        <w:spacing w:line="360" w:lineRule="auto"/>
        <w:rPr>
          <w:rFonts w:ascii="Arial" w:hAnsi="Arial" w:cs="Arial"/>
        </w:rPr>
      </w:pPr>
      <w:r w:rsidRPr="00962863">
        <w:rPr>
          <w:rFonts w:ascii="Arial" w:hAnsi="Arial" w:cs="Arial"/>
        </w:rPr>
        <w:t>(нужное подчеркнуть)</w:t>
      </w:r>
    </w:p>
    <w:p w:rsidR="005B7341" w:rsidRPr="00962863" w:rsidRDefault="005B7341" w:rsidP="005B7341">
      <w:pPr>
        <w:spacing w:line="206" w:lineRule="atLeast"/>
        <w:rPr>
          <w:rFonts w:ascii="Arial" w:hAnsi="Arial" w:cs="Arial"/>
        </w:rPr>
      </w:pPr>
      <w:r w:rsidRPr="00962863">
        <w:rPr>
          <w:rFonts w:ascii="Arial" w:hAnsi="Arial" w:cs="Arial"/>
        </w:rPr>
        <w:t>Председатель Комиссии __________ ______________________________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(подпись) (расшифровка подписи)</w:t>
      </w:r>
    </w:p>
    <w:p w:rsidR="005B7341" w:rsidRPr="00962863" w:rsidRDefault="005B7341" w:rsidP="005B7341">
      <w:pPr>
        <w:spacing w:line="206" w:lineRule="atLeast"/>
        <w:rPr>
          <w:rFonts w:ascii="Arial" w:hAnsi="Arial" w:cs="Arial"/>
        </w:rPr>
      </w:pPr>
      <w:r w:rsidRPr="00962863">
        <w:rPr>
          <w:rFonts w:ascii="Arial" w:hAnsi="Arial" w:cs="Arial"/>
        </w:rPr>
        <w:t>Члены Комиссии: __________ ______________________________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(подпись) (расшифровка подписи)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__________ ______________________________</w:t>
      </w:r>
    </w:p>
    <w:p w:rsidR="005B7341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(подпись) (расшифровка подписи)</w:t>
      </w:r>
    </w:p>
    <w:p w:rsidR="005B7341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__________ ______________________________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(подпись) (расшифровка подписи)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__________ ______________________________</w:t>
      </w:r>
    </w:p>
    <w:p w:rsidR="005B7341" w:rsidRPr="00962863" w:rsidRDefault="005B7341" w:rsidP="005B7341">
      <w:pPr>
        <w:spacing w:line="206" w:lineRule="atLeast"/>
        <w:jc w:val="center"/>
        <w:rPr>
          <w:rFonts w:ascii="Arial" w:hAnsi="Arial" w:cs="Arial"/>
        </w:rPr>
      </w:pPr>
      <w:r w:rsidRPr="00962863">
        <w:rPr>
          <w:rFonts w:ascii="Arial" w:hAnsi="Arial" w:cs="Arial"/>
        </w:rPr>
        <w:t>(подпись) (расшифровка подписи)</w:t>
      </w:r>
    </w:p>
    <w:p w:rsidR="005B7341" w:rsidRDefault="005B7341" w:rsidP="005B7341">
      <w:pPr>
        <w:spacing w:line="206" w:lineRule="atLeast"/>
        <w:rPr>
          <w:rFonts w:ascii="Arial" w:hAnsi="Arial" w:cs="Arial"/>
        </w:rPr>
      </w:pPr>
    </w:p>
    <w:p w:rsidR="005B7341" w:rsidRPr="00962863" w:rsidRDefault="005B7341" w:rsidP="005B7341">
      <w:pPr>
        <w:spacing w:line="206" w:lineRule="atLeast"/>
        <w:rPr>
          <w:rFonts w:ascii="Arial" w:hAnsi="Arial" w:cs="Arial"/>
        </w:rPr>
      </w:pPr>
      <w:r w:rsidRPr="00962863">
        <w:rPr>
          <w:rFonts w:ascii="Arial" w:hAnsi="Arial" w:cs="Arial"/>
        </w:rPr>
        <w:t>«___»_______________ 20_ г.</w:t>
      </w:r>
    </w:p>
    <w:p w:rsidR="005B7341" w:rsidRPr="00962863" w:rsidRDefault="005B7341" w:rsidP="005B7341">
      <w:pPr>
        <w:rPr>
          <w:rFonts w:ascii="Arial" w:hAnsi="Arial" w:cs="Arial"/>
        </w:rPr>
      </w:pPr>
    </w:p>
    <w:p w:rsidR="005B7341" w:rsidRPr="00962863" w:rsidRDefault="005B7341" w:rsidP="005B7341">
      <w:pPr>
        <w:rPr>
          <w:rFonts w:ascii="Arial" w:hAnsi="Arial" w:cs="Arial"/>
        </w:rPr>
      </w:pPr>
    </w:p>
    <w:p w:rsidR="005B7341" w:rsidRPr="00962863" w:rsidRDefault="005B7341" w:rsidP="005B7341">
      <w:pPr>
        <w:rPr>
          <w:rFonts w:ascii="Arial" w:hAnsi="Arial" w:cs="Arial"/>
        </w:rPr>
      </w:pPr>
    </w:p>
    <w:p w:rsidR="005B7341" w:rsidRPr="00962863" w:rsidRDefault="005B7341" w:rsidP="005B7341">
      <w:pPr>
        <w:rPr>
          <w:rFonts w:ascii="Arial" w:hAnsi="Arial" w:cs="Arial"/>
        </w:rPr>
      </w:pPr>
    </w:p>
    <w:p w:rsidR="005B7341" w:rsidRPr="00962863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5B7341" w:rsidRPr="00E70FAC" w:rsidRDefault="005B7341" w:rsidP="005B7341">
      <w:pPr>
        <w:rPr>
          <w:rFonts w:ascii="Arial" w:hAnsi="Arial" w:cs="Arial"/>
        </w:rPr>
      </w:pPr>
    </w:p>
    <w:p w:rsidR="00BA4331" w:rsidRDefault="00BA4331"/>
    <w:sectPr w:rsidR="00BA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5"/>
    <w:rsid w:val="0012207E"/>
    <w:rsid w:val="001334BD"/>
    <w:rsid w:val="001F5724"/>
    <w:rsid w:val="001F7BB5"/>
    <w:rsid w:val="005B7341"/>
    <w:rsid w:val="006A0464"/>
    <w:rsid w:val="006F5E10"/>
    <w:rsid w:val="0071092F"/>
    <w:rsid w:val="00775992"/>
    <w:rsid w:val="007F7210"/>
    <w:rsid w:val="00935D13"/>
    <w:rsid w:val="00A6614A"/>
    <w:rsid w:val="00A82683"/>
    <w:rsid w:val="00AE1B92"/>
    <w:rsid w:val="00BA4331"/>
    <w:rsid w:val="00BD7202"/>
    <w:rsid w:val="00BD77B5"/>
    <w:rsid w:val="00C16F11"/>
    <w:rsid w:val="00C20835"/>
    <w:rsid w:val="00DF1BBD"/>
    <w:rsid w:val="00E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BDFF-F333-4D54-BADE-E01CC6B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4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2083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customStyle="1" w:styleId="ConsNonformat">
    <w:name w:val="ConsNonformat"/>
    <w:rsid w:val="005B7341"/>
    <w:pPr>
      <w:widowControl w:val="0"/>
      <w:snapToGrid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1951</Words>
  <Characters>11125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2019-02-10T05:25:00Z</dcterms:created>
  <dcterms:modified xsi:type="dcterms:W3CDTF">2019-02-10T05:28:00Z</dcterms:modified>
</cp:coreProperties>
</file>